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4B1E" w14:textId="2F270631" w:rsidR="004765D1" w:rsidRPr="005C5BCC" w:rsidRDefault="004765D1" w:rsidP="00512B59">
      <w:pPr>
        <w:pStyle w:val="Antrats"/>
        <w:jc w:val="left"/>
        <w:rPr>
          <w:rFonts w:ascii="Times New Roman" w:hAnsi="Times New Roman"/>
          <w:sz w:val="24"/>
          <w:lang w:val="lt-LT"/>
        </w:rPr>
      </w:pPr>
    </w:p>
    <w:p w14:paraId="2A83D08D" w14:textId="07254472" w:rsidR="004765D1" w:rsidRPr="005C5BCC" w:rsidRDefault="004765D1" w:rsidP="00C9503F">
      <w:pPr>
        <w:pStyle w:val="Antrats"/>
        <w:jc w:val="left"/>
        <w:rPr>
          <w:rFonts w:ascii="Times New Roman" w:hAnsi="Times New Roman"/>
          <w:sz w:val="24"/>
          <w:lang w:val="lt-LT"/>
        </w:rPr>
      </w:pPr>
    </w:p>
    <w:p w14:paraId="0C0FA106" w14:textId="3BBF7732" w:rsidR="004765D1" w:rsidRPr="005C5BCC" w:rsidRDefault="004765D1" w:rsidP="00C9503F">
      <w:pPr>
        <w:pStyle w:val="Antrats"/>
        <w:jc w:val="left"/>
        <w:rPr>
          <w:rFonts w:ascii="Times New Roman" w:hAnsi="Times New Roman"/>
          <w:sz w:val="24"/>
          <w:lang w:val="lt-LT"/>
        </w:rPr>
      </w:pPr>
    </w:p>
    <w:p w14:paraId="371F448B" w14:textId="3B4C9254" w:rsidR="004765D1" w:rsidRPr="005C5BCC" w:rsidRDefault="004765D1" w:rsidP="00C9503F">
      <w:pPr>
        <w:pStyle w:val="Antrats"/>
        <w:jc w:val="left"/>
        <w:rPr>
          <w:rFonts w:ascii="Times New Roman" w:hAnsi="Times New Roman"/>
          <w:sz w:val="24"/>
          <w:lang w:val="lt-LT"/>
        </w:rPr>
      </w:pPr>
    </w:p>
    <w:p w14:paraId="685BA62F" w14:textId="03968034" w:rsidR="004765D1" w:rsidRPr="005C5BCC" w:rsidRDefault="004765D1" w:rsidP="00C9503F">
      <w:pPr>
        <w:pStyle w:val="Antrats"/>
        <w:jc w:val="left"/>
        <w:rPr>
          <w:rFonts w:ascii="Times New Roman" w:hAnsi="Times New Roman"/>
          <w:sz w:val="24"/>
          <w:lang w:val="lt-LT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5211"/>
        <w:gridCol w:w="4857"/>
      </w:tblGrid>
      <w:tr w:rsidR="004765D1" w:rsidRPr="005C5BCC" w14:paraId="6B792584" w14:textId="77777777" w:rsidTr="00077BF5">
        <w:tc>
          <w:tcPr>
            <w:tcW w:w="5211" w:type="dxa"/>
          </w:tcPr>
          <w:p w14:paraId="1F035A41" w14:textId="77777777" w:rsidR="004765D1" w:rsidRPr="005C5BCC" w:rsidRDefault="004765D1" w:rsidP="00077BF5">
            <w:pPr>
              <w:pStyle w:val="Antrats"/>
              <w:jc w:val="left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4857" w:type="dxa"/>
          </w:tcPr>
          <w:p w14:paraId="5EAA28C8" w14:textId="77777777" w:rsidR="004765D1" w:rsidRPr="005C5BCC" w:rsidRDefault="004765D1" w:rsidP="00077BF5">
            <w:pPr>
              <w:pStyle w:val="Antrats"/>
              <w:jc w:val="left"/>
              <w:rPr>
                <w:rFonts w:ascii="Times New Roman" w:hAnsi="Times New Roman"/>
                <w:sz w:val="24"/>
                <w:lang w:val="lt-LT"/>
              </w:rPr>
            </w:pPr>
            <w:r w:rsidRPr="005C5BCC">
              <w:rPr>
                <w:rFonts w:ascii="Times New Roman" w:hAnsi="Times New Roman"/>
                <w:sz w:val="24"/>
                <w:lang w:val="lt-LT"/>
              </w:rPr>
              <w:t>PATVIRTINTA</w:t>
            </w:r>
          </w:p>
          <w:p w14:paraId="40EB7133" w14:textId="77777777" w:rsidR="004765D1" w:rsidRPr="005C5BCC" w:rsidRDefault="004765D1" w:rsidP="00077BF5">
            <w:pPr>
              <w:pStyle w:val="Antrats"/>
              <w:rPr>
                <w:rFonts w:ascii="Times New Roman" w:hAnsi="Times New Roman"/>
                <w:sz w:val="24"/>
                <w:lang w:val="lt-LT"/>
              </w:rPr>
            </w:pPr>
            <w:r w:rsidRPr="005C5BCC">
              <w:rPr>
                <w:rFonts w:ascii="Times New Roman" w:hAnsi="Times New Roman"/>
                <w:sz w:val="24"/>
                <w:lang w:val="lt-LT"/>
              </w:rPr>
              <w:t xml:space="preserve">Šakių rajono savivaldybės tarybos </w:t>
            </w:r>
          </w:p>
          <w:p w14:paraId="236284A0" w14:textId="6308BC46" w:rsidR="004765D1" w:rsidRPr="005C5BCC" w:rsidRDefault="004765D1" w:rsidP="00077BF5">
            <w:pPr>
              <w:rPr>
                <w:rFonts w:ascii="Times New Roman" w:hAnsi="Times New Roman"/>
                <w:sz w:val="24"/>
                <w:lang w:val="lt-LT"/>
              </w:rPr>
            </w:pPr>
            <w:r w:rsidRPr="005C5BCC">
              <w:rPr>
                <w:rFonts w:ascii="Times New Roman" w:hAnsi="Times New Roman"/>
                <w:sz w:val="24"/>
                <w:lang w:val="lt-LT"/>
              </w:rPr>
              <w:t>20</w:t>
            </w:r>
            <w:r w:rsidR="005D2F5D" w:rsidRPr="005C5BCC">
              <w:rPr>
                <w:rFonts w:ascii="Times New Roman" w:hAnsi="Times New Roman"/>
                <w:sz w:val="24"/>
                <w:lang w:val="lt-LT"/>
              </w:rPr>
              <w:t>22</w:t>
            </w:r>
            <w:r w:rsidRPr="005C5BCC">
              <w:rPr>
                <w:rFonts w:ascii="Times New Roman" w:hAnsi="Times New Roman"/>
                <w:sz w:val="24"/>
                <w:lang w:val="lt-LT"/>
              </w:rPr>
              <w:t xml:space="preserve"> m. </w:t>
            </w:r>
            <w:r w:rsidR="005D2F5D" w:rsidRPr="005C5BCC">
              <w:rPr>
                <w:rFonts w:ascii="Times New Roman" w:hAnsi="Times New Roman"/>
                <w:sz w:val="24"/>
                <w:lang w:val="lt-LT"/>
              </w:rPr>
              <w:t>sausio</w:t>
            </w:r>
            <w:r w:rsidR="00713360" w:rsidRPr="005C5BCC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680611">
              <w:rPr>
                <w:rFonts w:ascii="Times New Roman" w:hAnsi="Times New Roman"/>
                <w:sz w:val="24"/>
                <w:lang w:val="lt-LT"/>
              </w:rPr>
              <w:t>21</w:t>
            </w:r>
            <w:r w:rsidRPr="005C5BCC">
              <w:rPr>
                <w:rFonts w:ascii="Times New Roman" w:hAnsi="Times New Roman"/>
                <w:sz w:val="24"/>
                <w:lang w:val="lt-LT"/>
              </w:rPr>
              <w:t xml:space="preserve"> d. </w:t>
            </w:r>
            <w:r w:rsidR="009635FB">
              <w:rPr>
                <w:rFonts w:ascii="Times New Roman" w:hAnsi="Times New Roman"/>
                <w:sz w:val="24"/>
                <w:lang w:val="lt-LT"/>
              </w:rPr>
              <w:t xml:space="preserve">sprendimu </w:t>
            </w:r>
            <w:r w:rsidRPr="005C5BCC">
              <w:rPr>
                <w:rFonts w:ascii="Times New Roman" w:hAnsi="Times New Roman"/>
                <w:sz w:val="24"/>
                <w:lang w:val="lt-LT"/>
              </w:rPr>
              <w:t xml:space="preserve">Nr. T-        </w:t>
            </w:r>
          </w:p>
          <w:p w14:paraId="1586B276" w14:textId="77777777" w:rsidR="004765D1" w:rsidRPr="005C5BCC" w:rsidRDefault="004765D1" w:rsidP="00077BF5">
            <w:pPr>
              <w:pStyle w:val="Antrats"/>
              <w:jc w:val="left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14:paraId="21A13230" w14:textId="77777777" w:rsidR="004765D1" w:rsidRPr="005C5BCC" w:rsidRDefault="004765D1" w:rsidP="00A939DD">
      <w:pPr>
        <w:rPr>
          <w:rFonts w:ascii="Times New Roman" w:hAnsi="Times New Roman"/>
          <w:sz w:val="24"/>
          <w:lang w:val="lt-LT"/>
        </w:rPr>
      </w:pPr>
    </w:p>
    <w:p w14:paraId="0A44E427" w14:textId="377EECE5" w:rsidR="004765D1" w:rsidRPr="005C5BCC" w:rsidRDefault="004765D1" w:rsidP="00A939DD">
      <w:pPr>
        <w:pStyle w:val="Antrat4"/>
        <w:tabs>
          <w:tab w:val="left" w:pos="284"/>
        </w:tabs>
        <w:ind w:left="284"/>
        <w:rPr>
          <w:sz w:val="24"/>
          <w:lang w:val="lt-LT"/>
        </w:rPr>
      </w:pPr>
      <w:r w:rsidRPr="005C5BCC">
        <w:rPr>
          <w:sz w:val="24"/>
          <w:lang w:val="lt-LT"/>
        </w:rPr>
        <w:t>VIEŠOSIOS ĮSTAIGOS LEKĖČIŲ AMBULATORIJOS STEBĖTOJŲ TARYBA</w:t>
      </w:r>
    </w:p>
    <w:p w14:paraId="0FF1553B" w14:textId="3B3D2E05" w:rsidR="004765D1" w:rsidRDefault="004765D1" w:rsidP="00A939DD">
      <w:pPr>
        <w:rPr>
          <w:rFonts w:ascii="Times New Roman" w:hAnsi="Times New Roman"/>
          <w:sz w:val="24"/>
          <w:lang w:val="lt-LT"/>
        </w:rPr>
      </w:pPr>
    </w:p>
    <w:p w14:paraId="351B3C40" w14:textId="77777777" w:rsidR="00680611" w:rsidRPr="005C5BCC" w:rsidRDefault="00680611" w:rsidP="00A939DD">
      <w:pPr>
        <w:rPr>
          <w:rFonts w:ascii="Times New Roman" w:hAnsi="Times New Roman"/>
          <w:sz w:val="24"/>
          <w:lang w:val="lt-LT"/>
        </w:rPr>
      </w:pPr>
    </w:p>
    <w:p w14:paraId="52C719FF" w14:textId="53A5A541" w:rsidR="00680611" w:rsidRPr="005C5BCC" w:rsidRDefault="00680611" w:rsidP="00680611">
      <w:pPr>
        <w:tabs>
          <w:tab w:val="left" w:pos="663"/>
        </w:tabs>
        <w:spacing w:line="360" w:lineRule="auto"/>
        <w:rPr>
          <w:rFonts w:ascii="Times New Roman" w:hAnsi="Times New Roman"/>
          <w:sz w:val="24"/>
          <w:lang w:val="lt-LT"/>
        </w:rPr>
      </w:pPr>
      <w:r w:rsidRPr="005C5BCC">
        <w:rPr>
          <w:rFonts w:ascii="Times New Roman" w:hAnsi="Times New Roman"/>
          <w:sz w:val="24"/>
          <w:lang w:val="lt-LT"/>
        </w:rPr>
        <w:t>Rimantas Bagdonas</w:t>
      </w:r>
      <w:r w:rsidRPr="005C5BCC">
        <w:rPr>
          <w:rFonts w:ascii="Times New Roman" w:hAnsi="Times New Roman"/>
          <w:sz w:val="24"/>
          <w:lang w:val="lt-LT"/>
        </w:rPr>
        <w:tab/>
      </w:r>
      <w:r w:rsidRPr="005C5BCC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- </w:t>
      </w:r>
      <w:r w:rsidRPr="005C5BCC">
        <w:rPr>
          <w:rFonts w:ascii="Times New Roman" w:hAnsi="Times New Roman"/>
          <w:sz w:val="24"/>
          <w:lang w:val="lt-LT"/>
        </w:rPr>
        <w:t>VšĮ Lekėčių ambulatorijos šeimos gydytojas</w:t>
      </w:r>
      <w:r>
        <w:rPr>
          <w:rFonts w:ascii="Times New Roman" w:hAnsi="Times New Roman"/>
          <w:sz w:val="24"/>
          <w:lang w:val="lt-LT"/>
        </w:rPr>
        <w:t>,</w:t>
      </w:r>
    </w:p>
    <w:p w14:paraId="67A9D71D" w14:textId="0D250394" w:rsidR="00713360" w:rsidRDefault="00713360" w:rsidP="00680611">
      <w:pPr>
        <w:tabs>
          <w:tab w:val="left" w:pos="663"/>
        </w:tabs>
        <w:spacing w:line="360" w:lineRule="auto"/>
        <w:ind w:left="3885" w:hanging="3885"/>
        <w:rPr>
          <w:rFonts w:ascii="Times New Roman" w:hAnsi="Times New Roman"/>
          <w:sz w:val="24"/>
          <w:lang w:val="lt-LT"/>
        </w:rPr>
      </w:pPr>
      <w:bookmarkStart w:id="0" w:name="_Hlk91757870"/>
      <w:r w:rsidRPr="005C5BCC">
        <w:rPr>
          <w:rFonts w:ascii="Times New Roman" w:hAnsi="Times New Roman"/>
          <w:sz w:val="24"/>
          <w:lang w:val="lt-LT"/>
        </w:rPr>
        <w:t xml:space="preserve">Egidija </w:t>
      </w:r>
      <w:proofErr w:type="spellStart"/>
      <w:r w:rsidRPr="005C5BCC">
        <w:rPr>
          <w:rFonts w:ascii="Times New Roman" w:hAnsi="Times New Roman"/>
          <w:sz w:val="24"/>
          <w:lang w:val="lt-LT"/>
        </w:rPr>
        <w:t>Grigaitienė</w:t>
      </w:r>
      <w:proofErr w:type="spellEnd"/>
      <w:r w:rsidRPr="005C5BCC">
        <w:rPr>
          <w:rFonts w:ascii="Times New Roman" w:hAnsi="Times New Roman"/>
          <w:sz w:val="24"/>
          <w:lang w:val="lt-LT"/>
        </w:rPr>
        <w:tab/>
      </w:r>
      <w:r w:rsidRPr="005C5BCC">
        <w:rPr>
          <w:rFonts w:ascii="Times New Roman" w:hAnsi="Times New Roman"/>
          <w:sz w:val="24"/>
          <w:lang w:val="lt-LT"/>
        </w:rPr>
        <w:tab/>
      </w:r>
      <w:r w:rsidR="004C07EA">
        <w:rPr>
          <w:rFonts w:ascii="Times New Roman" w:hAnsi="Times New Roman"/>
          <w:sz w:val="24"/>
          <w:lang w:val="lt-LT"/>
        </w:rPr>
        <w:t xml:space="preserve">- Šakių rajono </w:t>
      </w:r>
      <w:r w:rsidRPr="005C5BCC">
        <w:rPr>
          <w:rFonts w:ascii="Times New Roman" w:hAnsi="Times New Roman"/>
          <w:sz w:val="24"/>
          <w:lang w:val="lt-LT"/>
        </w:rPr>
        <w:t xml:space="preserve">savivaldybės </w:t>
      </w:r>
      <w:r w:rsidR="004C07EA">
        <w:rPr>
          <w:rFonts w:ascii="Times New Roman" w:hAnsi="Times New Roman"/>
          <w:sz w:val="24"/>
          <w:lang w:val="lt-LT"/>
        </w:rPr>
        <w:t xml:space="preserve">administracijos </w:t>
      </w:r>
      <w:r w:rsidRPr="005C5BCC">
        <w:rPr>
          <w:rFonts w:ascii="Times New Roman" w:hAnsi="Times New Roman"/>
          <w:sz w:val="24"/>
          <w:lang w:val="lt-LT"/>
        </w:rPr>
        <w:t>Biudžeto, turto ir strateginio planavimo skyriaus vedėja,</w:t>
      </w:r>
    </w:p>
    <w:p w14:paraId="07E6C342" w14:textId="77777777" w:rsidR="0045770B" w:rsidRPr="005C5BCC" w:rsidRDefault="0045770B" w:rsidP="0045770B">
      <w:pPr>
        <w:tabs>
          <w:tab w:val="left" w:pos="663"/>
        </w:tabs>
        <w:spacing w:line="360" w:lineRule="auto"/>
        <w:ind w:left="3885" w:hanging="3885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Redas Juškaitis</w:t>
      </w:r>
      <w:r>
        <w:rPr>
          <w:rFonts w:ascii="Times New Roman" w:hAnsi="Times New Roman"/>
          <w:sz w:val="24"/>
          <w:lang w:val="lt-LT"/>
        </w:rPr>
        <w:tab/>
        <w:t xml:space="preserve">- Šakių rajono savivaldybės administracijos direktoriaus pavaduotojas, </w:t>
      </w:r>
    </w:p>
    <w:p w14:paraId="79AE58C3" w14:textId="0BFD8916" w:rsidR="00713360" w:rsidRPr="005C5BCC" w:rsidRDefault="00713360" w:rsidP="00680611">
      <w:pPr>
        <w:spacing w:line="360" w:lineRule="auto"/>
        <w:ind w:left="3888" w:hanging="3888"/>
        <w:rPr>
          <w:rFonts w:ascii="Times New Roman" w:hAnsi="Times New Roman"/>
          <w:sz w:val="24"/>
          <w:lang w:val="lt-LT"/>
        </w:rPr>
      </w:pPr>
      <w:r w:rsidRPr="005C5BCC">
        <w:rPr>
          <w:rFonts w:ascii="Times New Roman" w:hAnsi="Times New Roman"/>
          <w:sz w:val="24"/>
          <w:lang w:val="lt-LT"/>
        </w:rPr>
        <w:t xml:space="preserve">Jūratė </w:t>
      </w:r>
      <w:proofErr w:type="spellStart"/>
      <w:r w:rsidRPr="005C5BCC">
        <w:rPr>
          <w:rFonts w:ascii="Times New Roman" w:hAnsi="Times New Roman"/>
          <w:sz w:val="24"/>
          <w:lang w:val="lt-LT"/>
        </w:rPr>
        <w:t>Šneideraitienė</w:t>
      </w:r>
      <w:proofErr w:type="spellEnd"/>
      <w:r w:rsidRPr="005C5BCC">
        <w:rPr>
          <w:rFonts w:ascii="Times New Roman" w:hAnsi="Times New Roman"/>
          <w:sz w:val="24"/>
          <w:lang w:val="lt-LT"/>
        </w:rPr>
        <w:tab/>
      </w:r>
      <w:r w:rsidR="004C07EA">
        <w:rPr>
          <w:rFonts w:ascii="Times New Roman" w:hAnsi="Times New Roman"/>
          <w:sz w:val="24"/>
          <w:lang w:val="lt-LT"/>
        </w:rPr>
        <w:t xml:space="preserve">- Šakių rajono </w:t>
      </w:r>
      <w:r w:rsidRPr="005C5BCC">
        <w:rPr>
          <w:rFonts w:ascii="Times New Roman" w:hAnsi="Times New Roman"/>
          <w:sz w:val="24"/>
          <w:lang w:val="lt-LT"/>
        </w:rPr>
        <w:t xml:space="preserve">savivaldybės </w:t>
      </w:r>
      <w:r w:rsidR="004C07EA">
        <w:rPr>
          <w:rFonts w:ascii="Times New Roman" w:hAnsi="Times New Roman"/>
          <w:sz w:val="24"/>
          <w:lang w:val="lt-LT"/>
        </w:rPr>
        <w:t>administracijos T</w:t>
      </w:r>
      <w:r w:rsidRPr="005C5BCC">
        <w:rPr>
          <w:rFonts w:ascii="Times New Roman" w:hAnsi="Times New Roman"/>
          <w:sz w:val="24"/>
          <w:lang w:val="lt-LT"/>
        </w:rPr>
        <w:t>eisės, personalo ir civilinės metrikacijos skyriaus vedėja,</w:t>
      </w:r>
    </w:p>
    <w:p w14:paraId="309019E4" w14:textId="147C691A" w:rsidR="00713360" w:rsidRPr="005C5BCC" w:rsidRDefault="00713360" w:rsidP="00680611">
      <w:pPr>
        <w:spacing w:line="360" w:lineRule="auto"/>
        <w:ind w:left="3888" w:hanging="3888"/>
        <w:rPr>
          <w:rFonts w:ascii="Times New Roman" w:hAnsi="Times New Roman"/>
          <w:sz w:val="24"/>
          <w:lang w:val="lt-LT"/>
        </w:rPr>
      </w:pPr>
      <w:r w:rsidRPr="005C5BCC">
        <w:rPr>
          <w:rFonts w:ascii="Times New Roman" w:hAnsi="Times New Roman"/>
          <w:sz w:val="24"/>
          <w:lang w:val="lt-LT"/>
        </w:rPr>
        <w:t>Edita Zubrickienė</w:t>
      </w:r>
      <w:r w:rsidRPr="005C5BCC">
        <w:rPr>
          <w:rFonts w:ascii="Times New Roman" w:hAnsi="Times New Roman"/>
          <w:sz w:val="24"/>
          <w:lang w:val="lt-LT"/>
        </w:rPr>
        <w:tab/>
      </w:r>
      <w:r w:rsidR="004C07EA">
        <w:rPr>
          <w:rFonts w:ascii="Times New Roman" w:hAnsi="Times New Roman"/>
          <w:sz w:val="24"/>
          <w:lang w:val="lt-LT"/>
        </w:rPr>
        <w:t xml:space="preserve">- Šakių rajono savivaldybės </w:t>
      </w:r>
      <w:r w:rsidRPr="005C5BCC">
        <w:rPr>
          <w:rFonts w:ascii="Times New Roman" w:hAnsi="Times New Roman"/>
          <w:sz w:val="24"/>
          <w:lang w:val="lt-LT"/>
        </w:rPr>
        <w:t>administracijos vyriausioji specialistė (savivaldybės gydytoja)</w:t>
      </w:r>
      <w:r w:rsidR="004C07EA">
        <w:rPr>
          <w:rFonts w:ascii="Times New Roman" w:hAnsi="Times New Roman"/>
          <w:sz w:val="24"/>
          <w:lang w:val="lt-LT"/>
        </w:rPr>
        <w:t>.</w:t>
      </w:r>
    </w:p>
    <w:bookmarkEnd w:id="0"/>
    <w:p w14:paraId="1E7D1D0A" w14:textId="77777777" w:rsidR="00713360" w:rsidRPr="005C5BCC" w:rsidRDefault="00713360" w:rsidP="00680611">
      <w:pPr>
        <w:spacing w:line="360" w:lineRule="auto"/>
        <w:rPr>
          <w:rFonts w:ascii="Times New Roman" w:hAnsi="Times New Roman"/>
          <w:sz w:val="24"/>
          <w:lang w:val="lt-LT"/>
        </w:rPr>
      </w:pPr>
    </w:p>
    <w:p w14:paraId="40CFCDF1" w14:textId="77777777" w:rsidR="004765D1" w:rsidRPr="005C5BCC" w:rsidRDefault="004765D1" w:rsidP="00A939DD">
      <w:pPr>
        <w:spacing w:line="360" w:lineRule="auto"/>
        <w:rPr>
          <w:rFonts w:ascii="Times New Roman" w:hAnsi="Times New Roman"/>
          <w:sz w:val="24"/>
          <w:lang w:val="lt-LT"/>
        </w:rPr>
      </w:pPr>
    </w:p>
    <w:p w14:paraId="1ED55A67" w14:textId="42ABA5D0" w:rsidR="00CD2063" w:rsidRPr="005C5BCC" w:rsidRDefault="004765D1" w:rsidP="002F1DB1">
      <w:pPr>
        <w:ind w:left="2160" w:hanging="2160"/>
        <w:jc w:val="center"/>
        <w:rPr>
          <w:rFonts w:ascii="Times New Roman" w:hAnsi="Times New Roman"/>
          <w:sz w:val="24"/>
          <w:lang w:val="lt-LT"/>
        </w:rPr>
      </w:pPr>
      <w:r w:rsidRPr="005C5BCC">
        <w:rPr>
          <w:rFonts w:ascii="Times New Roman" w:hAnsi="Times New Roman"/>
          <w:sz w:val="24"/>
          <w:lang w:val="lt-LT"/>
        </w:rPr>
        <w:t>__________________________________</w:t>
      </w:r>
      <w:bookmarkStart w:id="1" w:name="_GoBack"/>
      <w:bookmarkEnd w:id="1"/>
    </w:p>
    <w:sectPr w:rsidR="00CD2063" w:rsidRPr="005C5BCC" w:rsidSect="00CD206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560CD"/>
    <w:multiLevelType w:val="hybridMultilevel"/>
    <w:tmpl w:val="774280B2"/>
    <w:lvl w:ilvl="0" w:tplc="B42EC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4F41898"/>
    <w:multiLevelType w:val="hybridMultilevel"/>
    <w:tmpl w:val="774280B2"/>
    <w:lvl w:ilvl="0" w:tplc="B42EC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59"/>
    <w:rsid w:val="0000031D"/>
    <w:rsid w:val="00033954"/>
    <w:rsid w:val="000450BC"/>
    <w:rsid w:val="00050A8A"/>
    <w:rsid w:val="00077BF5"/>
    <w:rsid w:val="000D5BD8"/>
    <w:rsid w:val="00186953"/>
    <w:rsid w:val="0019789A"/>
    <w:rsid w:val="001B2C08"/>
    <w:rsid w:val="001C003A"/>
    <w:rsid w:val="001E6C7E"/>
    <w:rsid w:val="002317FB"/>
    <w:rsid w:val="00234438"/>
    <w:rsid w:val="00255087"/>
    <w:rsid w:val="00271F4F"/>
    <w:rsid w:val="002A1002"/>
    <w:rsid w:val="002D4D20"/>
    <w:rsid w:val="002F1DB1"/>
    <w:rsid w:val="003C00C6"/>
    <w:rsid w:val="003E3A3A"/>
    <w:rsid w:val="00407D40"/>
    <w:rsid w:val="0045770B"/>
    <w:rsid w:val="004765D1"/>
    <w:rsid w:val="004C07EA"/>
    <w:rsid w:val="004E1258"/>
    <w:rsid w:val="00512B59"/>
    <w:rsid w:val="005A01C3"/>
    <w:rsid w:val="005C5BCC"/>
    <w:rsid w:val="005D2F5D"/>
    <w:rsid w:val="00680425"/>
    <w:rsid w:val="00680611"/>
    <w:rsid w:val="00694F61"/>
    <w:rsid w:val="006C2EFB"/>
    <w:rsid w:val="006E42FB"/>
    <w:rsid w:val="006F788C"/>
    <w:rsid w:val="00713360"/>
    <w:rsid w:val="0074347F"/>
    <w:rsid w:val="00774902"/>
    <w:rsid w:val="007A73B2"/>
    <w:rsid w:val="007B1210"/>
    <w:rsid w:val="007B6DCA"/>
    <w:rsid w:val="007C619C"/>
    <w:rsid w:val="007D0D84"/>
    <w:rsid w:val="007D15E1"/>
    <w:rsid w:val="00870263"/>
    <w:rsid w:val="008C2AC4"/>
    <w:rsid w:val="009635FB"/>
    <w:rsid w:val="009752E7"/>
    <w:rsid w:val="009B61F4"/>
    <w:rsid w:val="009E492C"/>
    <w:rsid w:val="009E4C9A"/>
    <w:rsid w:val="00A1129A"/>
    <w:rsid w:val="00A6683F"/>
    <w:rsid w:val="00A67E22"/>
    <w:rsid w:val="00A939DD"/>
    <w:rsid w:val="00B0239A"/>
    <w:rsid w:val="00BA0E72"/>
    <w:rsid w:val="00BA76BB"/>
    <w:rsid w:val="00BB695B"/>
    <w:rsid w:val="00BF0914"/>
    <w:rsid w:val="00BF2D0E"/>
    <w:rsid w:val="00C1030A"/>
    <w:rsid w:val="00C80B91"/>
    <w:rsid w:val="00C9503F"/>
    <w:rsid w:val="00CD2063"/>
    <w:rsid w:val="00DA2038"/>
    <w:rsid w:val="00DC3EAF"/>
    <w:rsid w:val="00E509B5"/>
    <w:rsid w:val="00E7479E"/>
    <w:rsid w:val="00E74D45"/>
    <w:rsid w:val="00EC5371"/>
    <w:rsid w:val="00F37CAF"/>
    <w:rsid w:val="00F4196B"/>
    <w:rsid w:val="00F46DEF"/>
    <w:rsid w:val="00F5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16700"/>
  <w15:chartTrackingRefBased/>
  <w15:docId w15:val="{92A1FC2E-97D1-4D74-8934-17A49B8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E492C"/>
    <w:pPr>
      <w:autoSpaceDE w:val="0"/>
      <w:autoSpaceDN w:val="0"/>
      <w:adjustRightInd w:val="0"/>
      <w:jc w:val="both"/>
    </w:pPr>
    <w:rPr>
      <w:rFonts w:ascii="!_Times" w:hAnsi="!_Times"/>
      <w:szCs w:val="24"/>
      <w:lang w:val="en-GB" w:eastAsia="en-US"/>
    </w:rPr>
  </w:style>
  <w:style w:type="paragraph" w:styleId="Antrat4">
    <w:name w:val="heading 4"/>
    <w:basedOn w:val="prastasis"/>
    <w:next w:val="prastasis"/>
    <w:link w:val="Antrat4Diagrama"/>
    <w:qFormat/>
    <w:rsid w:val="00512B59"/>
    <w:pPr>
      <w:keepNext/>
      <w:jc w:val="center"/>
      <w:outlineLvl w:val="3"/>
    </w:pPr>
    <w:rPr>
      <w:rFonts w:ascii="Times New Roman" w:hAnsi="Times New Roman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link w:val="Antrat4"/>
    <w:locked/>
    <w:rsid w:val="00512B59"/>
    <w:rPr>
      <w:rFonts w:ascii="Times New Roman" w:hAnsi="Times New Roman" w:cs="Times New Roman"/>
      <w:b/>
      <w:sz w:val="24"/>
      <w:szCs w:val="24"/>
      <w:lang w:val="en-GB" w:eastAsia="x-none"/>
    </w:rPr>
  </w:style>
  <w:style w:type="paragraph" w:styleId="Antrats">
    <w:name w:val="header"/>
    <w:basedOn w:val="prastasis"/>
    <w:link w:val="AntratsDiagrama"/>
    <w:rsid w:val="00512B5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512B59"/>
    <w:rPr>
      <w:rFonts w:ascii="!_Times" w:hAnsi="!_Times" w:cs="Times New Roman"/>
      <w:sz w:val="24"/>
      <w:szCs w:val="24"/>
      <w:lang w:val="en-GB" w:eastAsia="x-none"/>
    </w:rPr>
  </w:style>
  <w:style w:type="paragraph" w:styleId="Paprastasistekstas">
    <w:name w:val="Plain Text"/>
    <w:basedOn w:val="prastasis"/>
    <w:link w:val="PaprastasistekstasDiagrama"/>
    <w:rsid w:val="00033954"/>
    <w:rPr>
      <w:rFonts w:ascii="Courier New" w:hAnsi="Courier New" w:cs="Courier New"/>
      <w:szCs w:val="20"/>
    </w:rPr>
  </w:style>
  <w:style w:type="character" w:customStyle="1" w:styleId="PaprastasistekstasDiagrama">
    <w:name w:val="Paprastasis tekstas Diagrama"/>
    <w:link w:val="Paprastasistekstas"/>
    <w:rsid w:val="00033954"/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010768-A9EF-4F73-8104-E01DA086A50B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120_spec_1</dc:creator>
  <cp:keywords/>
  <dc:description/>
  <cp:lastModifiedBy>User</cp:lastModifiedBy>
  <cp:revision>3</cp:revision>
  <dcterms:created xsi:type="dcterms:W3CDTF">2024-11-21T10:25:00Z</dcterms:created>
  <dcterms:modified xsi:type="dcterms:W3CDTF">2024-11-21T11:30:00Z</dcterms:modified>
</cp:coreProperties>
</file>